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e576c6944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84d453036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Aparecida,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a28605cbd49c9" /><Relationship Type="http://schemas.openxmlformats.org/officeDocument/2006/relationships/numbering" Target="/word/numbering.xml" Id="Re217967b58894a26" /><Relationship Type="http://schemas.openxmlformats.org/officeDocument/2006/relationships/settings" Target="/word/settings.xml" Id="R631ae64e2b9a4253" /><Relationship Type="http://schemas.openxmlformats.org/officeDocument/2006/relationships/image" Target="/word/media/64efea98-71be-4c00-8c0b-92b0d860006e.png" Id="R42184d453036474b" /></Relationships>
</file>