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958313fd5b44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b0fb84534843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Araujo,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378c5d6ce94826" /><Relationship Type="http://schemas.openxmlformats.org/officeDocument/2006/relationships/numbering" Target="/word/numbering.xml" Id="R26143f857ef34eca" /><Relationship Type="http://schemas.openxmlformats.org/officeDocument/2006/relationships/settings" Target="/word/settings.xml" Id="R81b7de6302b94cd4" /><Relationship Type="http://schemas.openxmlformats.org/officeDocument/2006/relationships/image" Target="/word/media/d0a63503-d89c-4f40-9b51-0737bd0f9aa2.png" Id="R32b0fb84534843e9" /></Relationships>
</file>