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028ff4d53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a50677694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Arazede,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ad9d70bda46fd" /><Relationship Type="http://schemas.openxmlformats.org/officeDocument/2006/relationships/numbering" Target="/word/numbering.xml" Id="Rfd60763d71e440a9" /><Relationship Type="http://schemas.openxmlformats.org/officeDocument/2006/relationships/settings" Target="/word/settings.xml" Id="Rcfd34161c39a4aac" /><Relationship Type="http://schemas.openxmlformats.org/officeDocument/2006/relationships/image" Target="/word/media/2f6cb4b1-df2b-4d84-b663-affbf5493c08.png" Id="R3eea506776944bbe" /></Relationships>
</file>