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2d4ec5c6d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f07d9a27c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cccebc736456b" /><Relationship Type="http://schemas.openxmlformats.org/officeDocument/2006/relationships/numbering" Target="/word/numbering.xml" Id="R5a35b82421e54099" /><Relationship Type="http://schemas.openxmlformats.org/officeDocument/2006/relationships/settings" Target="/word/settings.xml" Id="R2230b55b19b34519" /><Relationship Type="http://schemas.openxmlformats.org/officeDocument/2006/relationships/image" Target="/word/media/f0284ff5-5290-4c3c-b42a-32b07f936880.png" Id="Rad1f07d9a27c4a63" /></Relationships>
</file>