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e839564fc43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8f6cdff274f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Areias de Gonde,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bcdc818544dc1" /><Relationship Type="http://schemas.openxmlformats.org/officeDocument/2006/relationships/numbering" Target="/word/numbering.xml" Id="R949551046bc54319" /><Relationship Type="http://schemas.openxmlformats.org/officeDocument/2006/relationships/settings" Target="/word/settings.xml" Id="Raedf2738c1e74fb7" /><Relationship Type="http://schemas.openxmlformats.org/officeDocument/2006/relationships/image" Target="/word/media/6a90dcb5-92e3-462c-bb60-ca35b9b49445.png" Id="R7168f6cdff274f28" /></Relationships>
</file>