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74501f8c1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ae5890253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7727bab274567" /><Relationship Type="http://schemas.openxmlformats.org/officeDocument/2006/relationships/numbering" Target="/word/numbering.xml" Id="R696c045fec3047ce" /><Relationship Type="http://schemas.openxmlformats.org/officeDocument/2006/relationships/settings" Target="/word/settings.xml" Id="R7697ab9f24fe4de9" /><Relationship Type="http://schemas.openxmlformats.org/officeDocument/2006/relationships/image" Target="/word/media/033707ca-3de3-49b4-9870-5d1b8f68804a.png" Id="R41dae589025344d8" /></Relationships>
</file>