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89be4f076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12438968b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785f2152a452b" /><Relationship Type="http://schemas.openxmlformats.org/officeDocument/2006/relationships/numbering" Target="/word/numbering.xml" Id="R43013d9035ef4327" /><Relationship Type="http://schemas.openxmlformats.org/officeDocument/2006/relationships/settings" Target="/word/settings.xml" Id="R35d4846585ea4cbf" /><Relationship Type="http://schemas.openxmlformats.org/officeDocument/2006/relationships/image" Target="/word/media/195d9845-a39a-4c66-89ad-3c9c2314fb37.png" Id="R77512438968b4f02" /></Relationships>
</file>