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5c2c3b47f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17d96564c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Arrabalde da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b57e183134bb0" /><Relationship Type="http://schemas.openxmlformats.org/officeDocument/2006/relationships/numbering" Target="/word/numbering.xml" Id="R830b4492444b4fe7" /><Relationship Type="http://schemas.openxmlformats.org/officeDocument/2006/relationships/settings" Target="/word/settings.xml" Id="Rf41440e589cd4c18" /><Relationship Type="http://schemas.openxmlformats.org/officeDocument/2006/relationships/image" Target="/word/media/4e4d987c-6e37-4130-a2f4-42e26a6356fd.png" Id="Red617d96564c43e1" /></Relationships>
</file>