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0cea7416b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4fc5eb133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Arrotea,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bf976a3274b85" /><Relationship Type="http://schemas.openxmlformats.org/officeDocument/2006/relationships/numbering" Target="/word/numbering.xml" Id="Re55f683d52dc4140" /><Relationship Type="http://schemas.openxmlformats.org/officeDocument/2006/relationships/settings" Target="/word/settings.xml" Id="R861fc092283e40fc" /><Relationship Type="http://schemas.openxmlformats.org/officeDocument/2006/relationships/image" Target="/word/media/8e851735-258f-450c-9da4-1cafcff270a3.png" Id="Re174fc5eb1334cc3" /></Relationships>
</file>