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5e736ff5b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2d7d8a80e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636dc4ea4e1e" /><Relationship Type="http://schemas.openxmlformats.org/officeDocument/2006/relationships/numbering" Target="/word/numbering.xml" Id="R5a6ac94357c04365" /><Relationship Type="http://schemas.openxmlformats.org/officeDocument/2006/relationships/settings" Target="/word/settings.xml" Id="Rf8d0d6db65694bed" /><Relationship Type="http://schemas.openxmlformats.org/officeDocument/2006/relationships/image" Target="/word/media/be75689b-463c-4e39-bef0-a5ea0f2ca219.png" Id="R5f12d7d8a80e4e82" /></Relationships>
</file>