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53257f9f8e42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0e4506e3974e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Assencada,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684eee6bff4b18" /><Relationship Type="http://schemas.openxmlformats.org/officeDocument/2006/relationships/numbering" Target="/word/numbering.xml" Id="R5e22faf0d7244eb1" /><Relationship Type="http://schemas.openxmlformats.org/officeDocument/2006/relationships/settings" Target="/word/settings.xml" Id="Re8e4b63ed37f440d" /><Relationship Type="http://schemas.openxmlformats.org/officeDocument/2006/relationships/image" Target="/word/media/ac4767c0-dba2-4b54-9262-fd8dbf0b2243.png" Id="Rd20e4506e3974e17" /></Relationships>
</file>