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fc632161f34a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b6e15bf2f54e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Assenta,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093f7f9b244162" /><Relationship Type="http://schemas.openxmlformats.org/officeDocument/2006/relationships/numbering" Target="/word/numbering.xml" Id="Rafbdcb9e63014a37" /><Relationship Type="http://schemas.openxmlformats.org/officeDocument/2006/relationships/settings" Target="/word/settings.xml" Id="R6c44057726fd4c74" /><Relationship Type="http://schemas.openxmlformats.org/officeDocument/2006/relationships/image" Target="/word/media/1d5084a1-d280-42f5-83e8-95a67f92dc98.png" Id="R43b6e15bf2f54e00" /></Relationships>
</file>