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b3b8d2a87345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505b3d82394d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Assequins,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676fa5dd134485" /><Relationship Type="http://schemas.openxmlformats.org/officeDocument/2006/relationships/numbering" Target="/word/numbering.xml" Id="R036df3371d80439c" /><Relationship Type="http://schemas.openxmlformats.org/officeDocument/2006/relationships/settings" Target="/word/settings.xml" Id="R078ec06fe2ee4236" /><Relationship Type="http://schemas.openxmlformats.org/officeDocument/2006/relationships/image" Target="/word/media/d4de4734-c538-4b4c-afe5-5e1a421a88d8.png" Id="R5c505b3d82394dc6" /></Relationships>
</file>