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2cdbc8552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5baab0008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Assumadas de Algoz,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5f81b527a47f9" /><Relationship Type="http://schemas.openxmlformats.org/officeDocument/2006/relationships/numbering" Target="/word/numbering.xml" Id="R8399a449275044e3" /><Relationship Type="http://schemas.openxmlformats.org/officeDocument/2006/relationships/settings" Target="/word/settings.xml" Id="R82d2d9d40b6249db" /><Relationship Type="http://schemas.openxmlformats.org/officeDocument/2006/relationships/image" Target="/word/media/1567c251-a0f0-4610-bbc9-24e3be5e89e6.png" Id="Rb015baab00084d09" /></Relationships>
</file>