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f906afcaf947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bbb971729040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Atei,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6849ec62ab447d" /><Relationship Type="http://schemas.openxmlformats.org/officeDocument/2006/relationships/numbering" Target="/word/numbering.xml" Id="R583167fb760f483d" /><Relationship Type="http://schemas.openxmlformats.org/officeDocument/2006/relationships/settings" Target="/word/settings.xml" Id="R0d182031f62f4288" /><Relationship Type="http://schemas.openxmlformats.org/officeDocument/2006/relationships/image" Target="/word/media/045d0fc6-0655-4846-8760-6f843fc7392b.png" Id="R94bbb971729040a5" /></Relationships>
</file>