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1d2ab654a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74bc2bea7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Avantos,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7aaea77454015" /><Relationship Type="http://schemas.openxmlformats.org/officeDocument/2006/relationships/numbering" Target="/word/numbering.xml" Id="R987b6d5902a04a11" /><Relationship Type="http://schemas.openxmlformats.org/officeDocument/2006/relationships/settings" Target="/word/settings.xml" Id="R34e0baa4f6a54ae7" /><Relationship Type="http://schemas.openxmlformats.org/officeDocument/2006/relationships/image" Target="/word/media/d417ec4c-cf73-4cd6-9bb7-c51111a67424.png" Id="R0a674bc2bea745b9" /></Relationships>
</file>