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f23d3cccc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bec6b9af1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 Casta,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713fdd07c45ae" /><Relationship Type="http://schemas.openxmlformats.org/officeDocument/2006/relationships/numbering" Target="/word/numbering.xml" Id="R23af0d5f82aa484b" /><Relationship Type="http://schemas.openxmlformats.org/officeDocument/2006/relationships/settings" Target="/word/settings.xml" Id="R4c29384917ec49dc" /><Relationship Type="http://schemas.openxmlformats.org/officeDocument/2006/relationships/image" Target="/word/media/1fb3ef50-6a63-4410-9a76-27c170b2b735.png" Id="Rceabec6b9af14fb3" /></Relationships>
</file>