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80b94643a24f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9193cf8a744f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Avelanoso,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f88ab292cd485e" /><Relationship Type="http://schemas.openxmlformats.org/officeDocument/2006/relationships/numbering" Target="/word/numbering.xml" Id="R7a4e03a59aa14c31" /><Relationship Type="http://schemas.openxmlformats.org/officeDocument/2006/relationships/settings" Target="/word/settings.xml" Id="R637543be3e9d45f4" /><Relationship Type="http://schemas.openxmlformats.org/officeDocument/2006/relationships/image" Target="/word/media/173b5234-063b-4f55-87bd-fd319c67b099.png" Id="R9b9193cf8a744f66" /></Relationships>
</file>