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f85995b2d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71eccbb3e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Avelas de Caminho,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981735b514385" /><Relationship Type="http://schemas.openxmlformats.org/officeDocument/2006/relationships/numbering" Target="/word/numbering.xml" Id="Rc2b85941813d45e6" /><Relationship Type="http://schemas.openxmlformats.org/officeDocument/2006/relationships/settings" Target="/word/settings.xml" Id="Rc1c7cc7cffd841f0" /><Relationship Type="http://schemas.openxmlformats.org/officeDocument/2006/relationships/image" Target="/word/media/7959e47d-6952-48a4-bb6c-69a0c5ac72a8.png" Id="R67c71eccbb3e4460" /></Relationships>
</file>