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87b29098d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acd3f552a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f62d330204df1" /><Relationship Type="http://schemas.openxmlformats.org/officeDocument/2006/relationships/numbering" Target="/word/numbering.xml" Id="R3de50ae21103417d" /><Relationship Type="http://schemas.openxmlformats.org/officeDocument/2006/relationships/settings" Target="/word/settings.xml" Id="R9a8c12df8b974695" /><Relationship Type="http://schemas.openxmlformats.org/officeDocument/2006/relationships/image" Target="/word/media/814bf13b-4690-4efd-a6a5-227c730eceb3.png" Id="R1a3acd3f552a4614" /></Relationships>
</file>