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6d3866359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e2ba158cc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adffb232b48a4" /><Relationship Type="http://schemas.openxmlformats.org/officeDocument/2006/relationships/numbering" Target="/word/numbering.xml" Id="Rf8e87025b50a4d48" /><Relationship Type="http://schemas.openxmlformats.org/officeDocument/2006/relationships/settings" Target="/word/settings.xml" Id="R21e464bba0c74802" /><Relationship Type="http://schemas.openxmlformats.org/officeDocument/2006/relationships/image" Target="/word/media/83ad626b-f48b-4c6d-82e4-34a5abc04649.png" Id="Rc60e2ba158cc4a25" /></Relationships>
</file>