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0d84ab692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41b4f5a18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Azenha do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e3df574be4676" /><Relationship Type="http://schemas.openxmlformats.org/officeDocument/2006/relationships/numbering" Target="/word/numbering.xml" Id="R4948cb2f4c134ae1" /><Relationship Type="http://schemas.openxmlformats.org/officeDocument/2006/relationships/settings" Target="/word/settings.xml" Id="Rcb92bce065f14a7c" /><Relationship Type="http://schemas.openxmlformats.org/officeDocument/2006/relationships/image" Target="/word/media/8b2b6bbf-7c51-4c5a-8f79-a87d21461e38.png" Id="R12441b4f5a184bcf" /></Relationships>
</file>