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109fcd4ee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760d70358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4fe5042124c84" /><Relationship Type="http://schemas.openxmlformats.org/officeDocument/2006/relationships/numbering" Target="/word/numbering.xml" Id="R063dd51f468c42d9" /><Relationship Type="http://schemas.openxmlformats.org/officeDocument/2006/relationships/settings" Target="/word/settings.xml" Id="R81a1c39c3c9c4433" /><Relationship Type="http://schemas.openxmlformats.org/officeDocument/2006/relationships/image" Target="/word/media/8fd39789-ff29-47d2-bb9f-ed5320d5fc99.png" Id="R856760d70358475c" /></Relationships>
</file>