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292816e4e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c746b2d3c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69e76c57e4cdd" /><Relationship Type="http://schemas.openxmlformats.org/officeDocument/2006/relationships/numbering" Target="/word/numbering.xml" Id="R4739dbfd97ed4e57" /><Relationship Type="http://schemas.openxmlformats.org/officeDocument/2006/relationships/settings" Target="/word/settings.xml" Id="R292e7105cb984329" /><Relationship Type="http://schemas.openxmlformats.org/officeDocument/2006/relationships/image" Target="/word/media/03c53681-f285-4df2-b7a7-96bbfd52df3e.png" Id="R956c746b2d3c4d76" /></Relationships>
</file>