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44a09a405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5e75dcda1143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Azinheira,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a64558fe524569" /><Relationship Type="http://schemas.openxmlformats.org/officeDocument/2006/relationships/numbering" Target="/word/numbering.xml" Id="Rae54587e29664dcb" /><Relationship Type="http://schemas.openxmlformats.org/officeDocument/2006/relationships/settings" Target="/word/settings.xml" Id="Rc63c37dfd56f4c15" /><Relationship Type="http://schemas.openxmlformats.org/officeDocument/2006/relationships/image" Target="/word/media/7745c563-e697-45bd-8e92-e6a57799a754.png" Id="R155e75dcda11433f" /></Relationships>
</file>