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84a2b0cd7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e8ff86c1c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7850ab45c4139" /><Relationship Type="http://schemas.openxmlformats.org/officeDocument/2006/relationships/numbering" Target="/word/numbering.xml" Id="R25a8c5f9937349b9" /><Relationship Type="http://schemas.openxmlformats.org/officeDocument/2006/relationships/settings" Target="/word/settings.xml" Id="Rd3746578dde44301" /><Relationship Type="http://schemas.openxmlformats.org/officeDocument/2006/relationships/image" Target="/word/media/694e187a-c27b-4fb6-a32c-d36541d61b61.png" Id="R6f3e8ff86c1c4281" /></Relationships>
</file>