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86f911cc5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350afa64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1982d17874e11" /><Relationship Type="http://schemas.openxmlformats.org/officeDocument/2006/relationships/numbering" Target="/word/numbering.xml" Id="Rd6c2b590670649d4" /><Relationship Type="http://schemas.openxmlformats.org/officeDocument/2006/relationships/settings" Target="/word/settings.xml" Id="R67b8c7b5b2f44421" /><Relationship Type="http://schemas.openxmlformats.org/officeDocument/2006/relationships/image" Target="/word/media/fc075c67-7404-486e-83f9-2a691df8fd82.png" Id="R66c350afa64143ae" /></Relationships>
</file>