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36d2e3398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1c2ea3471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7af96593a4e75" /><Relationship Type="http://schemas.openxmlformats.org/officeDocument/2006/relationships/numbering" Target="/word/numbering.xml" Id="Rfbe9aa3f55814e20" /><Relationship Type="http://schemas.openxmlformats.org/officeDocument/2006/relationships/settings" Target="/word/settings.xml" Id="Rc85cc4958445446f" /><Relationship Type="http://schemas.openxmlformats.org/officeDocument/2006/relationships/image" Target="/word/media/f63925d0-b7d7-4a1f-84d7-430b33818d81.png" Id="R29e1c2ea3471469c" /></Relationships>
</file>