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4e4c7770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d48bc9a80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Bandavizes,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b4ef878e45b1" /><Relationship Type="http://schemas.openxmlformats.org/officeDocument/2006/relationships/numbering" Target="/word/numbering.xml" Id="Rdae9658c70af4939" /><Relationship Type="http://schemas.openxmlformats.org/officeDocument/2006/relationships/settings" Target="/word/settings.xml" Id="Rc9c1ef34eaeb4320" /><Relationship Type="http://schemas.openxmlformats.org/officeDocument/2006/relationships/image" Target="/word/media/088a50b1-792d-4eff-b152-32ad31ec1ffa.png" Id="R550d48bc9a804ce5" /></Relationships>
</file>