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0bd6ded34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a9c28220a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22958109b4222" /><Relationship Type="http://schemas.openxmlformats.org/officeDocument/2006/relationships/numbering" Target="/word/numbering.xml" Id="Refea39b8b91d4a44" /><Relationship Type="http://schemas.openxmlformats.org/officeDocument/2006/relationships/settings" Target="/word/settings.xml" Id="Rfa80f1b03fac428e" /><Relationship Type="http://schemas.openxmlformats.org/officeDocument/2006/relationships/image" Target="/word/media/9bde3266-1ef2-4ef9-8f65-e814df33e555.png" Id="Redfa9c28220a4ba5" /></Relationships>
</file>