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e5e93ca5be48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ba4f2198af4d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18a5ce5b224668" /><Relationship Type="http://schemas.openxmlformats.org/officeDocument/2006/relationships/numbering" Target="/word/numbering.xml" Id="R342c5d59ca184057" /><Relationship Type="http://schemas.openxmlformats.org/officeDocument/2006/relationships/settings" Target="/word/settings.xml" Id="R0936ca61640e4675" /><Relationship Type="http://schemas.openxmlformats.org/officeDocument/2006/relationships/image" Target="/word/media/14e631a3-5b78-4a8d-9e8c-649433ba8b68.png" Id="R1cba4f2198af4d4e" /></Relationships>
</file>