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99fc9d7e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7225e8c4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aebabdb2f4542" /><Relationship Type="http://schemas.openxmlformats.org/officeDocument/2006/relationships/numbering" Target="/word/numbering.xml" Id="R1c0d60e8017949b4" /><Relationship Type="http://schemas.openxmlformats.org/officeDocument/2006/relationships/settings" Target="/word/settings.xml" Id="R660b775e4e434d3b" /><Relationship Type="http://schemas.openxmlformats.org/officeDocument/2006/relationships/image" Target="/word/media/b8d986e6-5267-40bd-b041-75f7fe3aeff2.png" Id="R914e7225e8c443fa" /></Relationships>
</file>