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d3d68d04549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301ba18e1b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Bedanais,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a31660b3a1424e" /><Relationship Type="http://schemas.openxmlformats.org/officeDocument/2006/relationships/numbering" Target="/word/numbering.xml" Id="R07c12139e90545ea" /><Relationship Type="http://schemas.openxmlformats.org/officeDocument/2006/relationships/settings" Target="/word/settings.xml" Id="Re3448b7ce7454066" /><Relationship Type="http://schemas.openxmlformats.org/officeDocument/2006/relationships/image" Target="/word/media/1221232c-dfc1-4dfc-85cd-e11eb286b3f1.png" Id="Rfa301ba18e1b434c" /></Relationships>
</file>