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80a0118d2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4d7266e36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b79e37f3e4703" /><Relationship Type="http://schemas.openxmlformats.org/officeDocument/2006/relationships/numbering" Target="/word/numbering.xml" Id="Rd6acd7eccaca4df9" /><Relationship Type="http://schemas.openxmlformats.org/officeDocument/2006/relationships/settings" Target="/word/settings.xml" Id="R7ae1414d7c6645cb" /><Relationship Type="http://schemas.openxmlformats.org/officeDocument/2006/relationships/image" Target="/word/media/c566a911-f332-43e1-a56c-79911117ad57.png" Id="R1854d7266e364444" /></Relationships>
</file>