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e2b46da9d841c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a05776b19e845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Beiriz de Baixo,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76dbeaddf145b6" /><Relationship Type="http://schemas.openxmlformats.org/officeDocument/2006/relationships/numbering" Target="/word/numbering.xml" Id="Rdf32fa2fb1f741df" /><Relationship Type="http://schemas.openxmlformats.org/officeDocument/2006/relationships/settings" Target="/word/settings.xml" Id="Rebbbc8dacb824dd2" /><Relationship Type="http://schemas.openxmlformats.org/officeDocument/2006/relationships/image" Target="/word/media/890e325c-57e2-4695-b899-e3a46cfc2393.png" Id="R9a05776b19e84540" /></Relationships>
</file>