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868b39428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9b70da5fd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3f11cccb846a7" /><Relationship Type="http://schemas.openxmlformats.org/officeDocument/2006/relationships/numbering" Target="/word/numbering.xml" Id="R3f3e7af8b4494973" /><Relationship Type="http://schemas.openxmlformats.org/officeDocument/2006/relationships/settings" Target="/word/settings.xml" Id="Rffa8bd07c29343e7" /><Relationship Type="http://schemas.openxmlformats.org/officeDocument/2006/relationships/image" Target="/word/media/9a89712a-1a0d-4c77-ba89-3f0061a062ca.png" Id="Rf2b9b70da5fd469c" /></Relationships>
</file>