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47bba8326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db120008a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8e2a29b42492d" /><Relationship Type="http://schemas.openxmlformats.org/officeDocument/2006/relationships/numbering" Target="/word/numbering.xml" Id="Rabf40ea8930a45dd" /><Relationship Type="http://schemas.openxmlformats.org/officeDocument/2006/relationships/settings" Target="/word/settings.xml" Id="R11df3df51d9a4446" /><Relationship Type="http://schemas.openxmlformats.org/officeDocument/2006/relationships/image" Target="/word/media/afa65d29-0e0c-4037-bbd9-2d99d5fbb16c.png" Id="R46ddb120008a4aa5" /></Relationships>
</file>