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a121ffe44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324738b97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0e926b6e84b6e" /><Relationship Type="http://schemas.openxmlformats.org/officeDocument/2006/relationships/numbering" Target="/word/numbering.xml" Id="R24d8c5a572a94619" /><Relationship Type="http://schemas.openxmlformats.org/officeDocument/2006/relationships/settings" Target="/word/settings.xml" Id="Rd0481e775c28463a" /><Relationship Type="http://schemas.openxmlformats.org/officeDocument/2006/relationships/image" Target="/word/media/e3c9c574-a699-43fa-9e43-a11b786ed6c5.png" Id="Rde2324738b974b5d" /></Relationships>
</file>