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b712323d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f0169d6eb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c6b7a5d4145e0" /><Relationship Type="http://schemas.openxmlformats.org/officeDocument/2006/relationships/numbering" Target="/word/numbering.xml" Id="R6a048c533e6044fe" /><Relationship Type="http://schemas.openxmlformats.org/officeDocument/2006/relationships/settings" Target="/word/settings.xml" Id="Ra01e13ad5a4248d4" /><Relationship Type="http://schemas.openxmlformats.org/officeDocument/2006/relationships/image" Target="/word/media/9e3e7056-fa73-4d90-855d-5e03f8c7c3c6.png" Id="R055f0169d6eb4158" /></Relationships>
</file>