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0fbe7c164048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495bab7e6945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Bezeguimbra,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4bd7ad6e964bb7" /><Relationship Type="http://schemas.openxmlformats.org/officeDocument/2006/relationships/numbering" Target="/word/numbering.xml" Id="R5cedd496a2184204" /><Relationship Type="http://schemas.openxmlformats.org/officeDocument/2006/relationships/settings" Target="/word/settings.xml" Id="Reda5f0edf29e481f" /><Relationship Type="http://schemas.openxmlformats.org/officeDocument/2006/relationships/image" Target="/word/media/c52cbbb6-250c-4ebd-a167-e6e3a21db619.png" Id="Rcb495bab7e6945c7" /></Relationships>
</file>