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498dd5d67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ad7f11498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Bezelga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3c5638c4134dc1" /><Relationship Type="http://schemas.openxmlformats.org/officeDocument/2006/relationships/numbering" Target="/word/numbering.xml" Id="R1472207ad95e40ad" /><Relationship Type="http://schemas.openxmlformats.org/officeDocument/2006/relationships/settings" Target="/word/settings.xml" Id="R1be5d4ac1c5349e4" /><Relationship Type="http://schemas.openxmlformats.org/officeDocument/2006/relationships/image" Target="/word/media/f82d94cd-5a35-4675-8da1-2cf8288b74d5.png" Id="R6f0ad7f1149847d2" /></Relationships>
</file>