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07266ab8b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5ae2477f4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0f1e881dc409a" /><Relationship Type="http://schemas.openxmlformats.org/officeDocument/2006/relationships/numbering" Target="/word/numbering.xml" Id="R31185f792a85400e" /><Relationship Type="http://schemas.openxmlformats.org/officeDocument/2006/relationships/settings" Target="/word/settings.xml" Id="R783e16da9e9f4843" /><Relationship Type="http://schemas.openxmlformats.org/officeDocument/2006/relationships/image" Target="/word/media/557c0282-5e49-4b11-957a-a3ff9e1f420e.png" Id="R5ed5ae2477f447b0" /></Relationships>
</file>