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4fbd0f30b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9f092e02b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0da4a96324f5a" /><Relationship Type="http://schemas.openxmlformats.org/officeDocument/2006/relationships/numbering" Target="/word/numbering.xml" Id="R2f78f26240594822" /><Relationship Type="http://schemas.openxmlformats.org/officeDocument/2006/relationships/settings" Target="/word/settings.xml" Id="Rd7bb195dae6f4907" /><Relationship Type="http://schemas.openxmlformats.org/officeDocument/2006/relationships/image" Target="/word/media/e957552d-d5d1-4c65-adc6-6d6c6439d05f.png" Id="Re959f092e02b4a68" /></Relationships>
</file>