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06531ac480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4c8ff575c42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f1e9d172ae4c5e" /><Relationship Type="http://schemas.openxmlformats.org/officeDocument/2006/relationships/numbering" Target="/word/numbering.xml" Id="R10c300de9ba24319" /><Relationship Type="http://schemas.openxmlformats.org/officeDocument/2006/relationships/settings" Target="/word/settings.xml" Id="R42ce6131678b4cf8" /><Relationship Type="http://schemas.openxmlformats.org/officeDocument/2006/relationships/image" Target="/word/media/19e465ba-998b-4f8b-bdfc-549696351724.png" Id="Rffd4c8ff575c428e" /></Relationships>
</file>