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38910c25b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522969a1a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6f11ffc8643b2" /><Relationship Type="http://schemas.openxmlformats.org/officeDocument/2006/relationships/numbering" Target="/word/numbering.xml" Id="R1aae1222d74e40f1" /><Relationship Type="http://schemas.openxmlformats.org/officeDocument/2006/relationships/settings" Target="/word/settings.xml" Id="Rfc9db398d62c4436" /><Relationship Type="http://schemas.openxmlformats.org/officeDocument/2006/relationships/image" Target="/word/media/f017a488-9870-4c18-8811-1fbf3e34f7dd.png" Id="Ra4a522969a1a405d" /></Relationships>
</file>