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487b55d12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63262c330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 d'Homem,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cabafab4418f" /><Relationship Type="http://schemas.openxmlformats.org/officeDocument/2006/relationships/numbering" Target="/word/numbering.xml" Id="Re1d232c749594461" /><Relationship Type="http://schemas.openxmlformats.org/officeDocument/2006/relationships/settings" Target="/word/settings.xml" Id="R913d5e6164264d8f" /><Relationship Type="http://schemas.openxmlformats.org/officeDocument/2006/relationships/image" Target="/word/media/8f29f569-bc7d-46b9-802f-bd90da27343a.png" Id="R76363262c330466b" /></Relationships>
</file>