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7df367db6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c7b10930c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7b1ea059c492d" /><Relationship Type="http://schemas.openxmlformats.org/officeDocument/2006/relationships/numbering" Target="/word/numbering.xml" Id="R0061350fd39b4fa2" /><Relationship Type="http://schemas.openxmlformats.org/officeDocument/2006/relationships/settings" Target="/word/settings.xml" Id="R9529d6ea7e42432c" /><Relationship Type="http://schemas.openxmlformats.org/officeDocument/2006/relationships/image" Target="/word/media/af8c93e3-3e0c-4a17-9ca0-41efcd9e7888.png" Id="R67bc7b10930c4b2f" /></Relationships>
</file>