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51b658ffc74c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ca742ef1b94d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692a30133e4081" /><Relationship Type="http://schemas.openxmlformats.org/officeDocument/2006/relationships/numbering" Target="/word/numbering.xml" Id="R60f7478995894316" /><Relationship Type="http://schemas.openxmlformats.org/officeDocument/2006/relationships/settings" Target="/word/settings.xml" Id="R4dbe0c036b9642c7" /><Relationship Type="http://schemas.openxmlformats.org/officeDocument/2006/relationships/image" Target="/word/media/5e713d3c-d913-4ce3-a409-7c07b9e3af2b.png" Id="R2dca742ef1b94d42" /></Relationships>
</file>