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e7cddce6a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b5c4c49b6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4b037cbd24587" /><Relationship Type="http://schemas.openxmlformats.org/officeDocument/2006/relationships/numbering" Target="/word/numbering.xml" Id="Rcbf3b3618f83431f" /><Relationship Type="http://schemas.openxmlformats.org/officeDocument/2006/relationships/settings" Target="/word/settings.xml" Id="Rc8d0e0b087944b03" /><Relationship Type="http://schemas.openxmlformats.org/officeDocument/2006/relationships/image" Target="/word/media/156a44c5-290f-4766-88eb-b5b4258f4363.png" Id="Re70b5c4c49b64148" /></Relationships>
</file>