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fe32423a6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b28c246cc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Bordinheira,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34b2a62d845bf" /><Relationship Type="http://schemas.openxmlformats.org/officeDocument/2006/relationships/numbering" Target="/word/numbering.xml" Id="Rb4823e604132463b" /><Relationship Type="http://schemas.openxmlformats.org/officeDocument/2006/relationships/settings" Target="/word/settings.xml" Id="R0fb20cbb234e4a94" /><Relationship Type="http://schemas.openxmlformats.org/officeDocument/2006/relationships/image" Target="/word/media/dd9acc82-62a1-4354-9170-76cf76978d58.png" Id="R139b28c246cc4289" /></Relationships>
</file>